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5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600" w:firstRow="0" w:lastRow="0" w:firstColumn="0" w:lastColumn="0" w:noHBand="1" w:noVBand="1"/>
      </w:tblPr>
      <w:tblGrid>
        <w:gridCol w:w="3966"/>
        <w:gridCol w:w="5048"/>
      </w:tblGrid>
      <w:tr w:rsidR="00174806" w14:paraId="409473C3" w14:textId="77777777" w:rsidTr="002B1B90">
        <w:trPr>
          <w:trHeight w:val="562"/>
        </w:trPr>
        <w:tc>
          <w:tcPr>
            <w:tcW w:w="3966" w:type="dxa"/>
            <w:shd w:val="clear" w:color="auto" w:fill="7FC0DB" w:themeFill="accent1" w:themeFillTint="99"/>
            <w:vAlign w:val="center"/>
          </w:tcPr>
          <w:p w14:paraId="52B77EDE" w14:textId="60C9C6F5" w:rsidR="001B1BC9" w:rsidRPr="001B1BC9" w:rsidRDefault="000D65E2" w:rsidP="002B1B90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/>
              </w:rPr>
              <w:t>Name</w:t>
            </w:r>
            <w:r w:rsidR="001B1BC9">
              <w:rPr>
                <w:b/>
              </w:rPr>
              <w:t xml:space="preserve">: </w:t>
            </w:r>
            <w:r w:rsidR="001B1BC9">
              <w:rPr>
                <w:bCs/>
                <w:i/>
                <w:iCs/>
                <w:sz w:val="16"/>
                <w:szCs w:val="16"/>
              </w:rPr>
              <w:t xml:space="preserve">(Person completing this form on behalf of </w:t>
            </w:r>
            <w:r w:rsidR="001B1BC9">
              <w:rPr>
                <w:bCs/>
                <w:i/>
                <w:iCs/>
                <w:sz w:val="16"/>
                <w:szCs w:val="16"/>
                <w:u w:val="single"/>
              </w:rPr>
              <w:t>all</w:t>
            </w:r>
            <w:r w:rsidR="001B1BC9">
              <w:rPr>
                <w:bCs/>
                <w:i/>
                <w:iCs/>
                <w:sz w:val="16"/>
                <w:szCs w:val="16"/>
              </w:rPr>
              <w:t xml:space="preserve"> parties)</w:t>
            </w:r>
          </w:p>
        </w:tc>
        <w:tc>
          <w:tcPr>
            <w:tcW w:w="5048" w:type="dxa"/>
            <w:shd w:val="clear" w:color="auto" w:fill="D4EAF3" w:themeFill="accent1" w:themeFillTint="33"/>
            <w:vAlign w:val="center"/>
          </w:tcPr>
          <w:p w14:paraId="648AEC34" w14:textId="6503F59B" w:rsidR="000D65E2" w:rsidRPr="001B78B7" w:rsidRDefault="000D65E2" w:rsidP="002B1B90">
            <w:pPr>
              <w:jc w:val="both"/>
            </w:pPr>
            <w:r>
              <w:t xml:space="preserve"> </w:t>
            </w:r>
          </w:p>
        </w:tc>
      </w:tr>
      <w:tr w:rsidR="00174806" w14:paraId="487DCAC1" w14:textId="77777777" w:rsidTr="002B1B90">
        <w:trPr>
          <w:trHeight w:val="564"/>
        </w:trPr>
        <w:tc>
          <w:tcPr>
            <w:tcW w:w="3966" w:type="dxa"/>
            <w:shd w:val="clear" w:color="auto" w:fill="7FC0DB" w:themeFill="accent1" w:themeFillTint="99"/>
            <w:vAlign w:val="center"/>
          </w:tcPr>
          <w:p w14:paraId="1A29D6C2" w14:textId="77777777" w:rsidR="000D65E2" w:rsidRDefault="000D65E2" w:rsidP="002B1B90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5048" w:type="dxa"/>
            <w:shd w:val="clear" w:color="auto" w:fill="D4EAF3" w:themeFill="accent1" w:themeFillTint="33"/>
            <w:vAlign w:val="center"/>
          </w:tcPr>
          <w:p w14:paraId="52209EED" w14:textId="4A044876" w:rsidR="000D65E2" w:rsidRDefault="000D65E2" w:rsidP="002B1B90"/>
        </w:tc>
      </w:tr>
      <w:tr w:rsidR="00174806" w14:paraId="6CA611BD" w14:textId="77777777" w:rsidTr="002B1B90">
        <w:trPr>
          <w:trHeight w:val="558"/>
        </w:trPr>
        <w:tc>
          <w:tcPr>
            <w:tcW w:w="3966" w:type="dxa"/>
            <w:shd w:val="clear" w:color="auto" w:fill="7FC0DB" w:themeFill="accent1" w:themeFillTint="99"/>
            <w:vAlign w:val="center"/>
          </w:tcPr>
          <w:p w14:paraId="1CD83418" w14:textId="77777777" w:rsidR="000D65E2" w:rsidRDefault="000D65E2" w:rsidP="002B1B90">
            <w:pPr>
              <w:rPr>
                <w:b/>
              </w:rPr>
            </w:pPr>
            <w:r>
              <w:rPr>
                <w:b/>
              </w:rPr>
              <w:t>Telephone:</w:t>
            </w:r>
          </w:p>
        </w:tc>
        <w:tc>
          <w:tcPr>
            <w:tcW w:w="5048" w:type="dxa"/>
            <w:shd w:val="clear" w:color="auto" w:fill="D4EAF3" w:themeFill="accent1" w:themeFillTint="33"/>
            <w:vAlign w:val="center"/>
          </w:tcPr>
          <w:p w14:paraId="2D53385D" w14:textId="215CB9ED" w:rsidR="000D65E2" w:rsidRDefault="000D65E2" w:rsidP="002B1B90"/>
        </w:tc>
      </w:tr>
      <w:tr w:rsidR="001B1BC9" w14:paraId="7F7EE75C" w14:textId="77777777" w:rsidTr="002B1B90">
        <w:trPr>
          <w:trHeight w:val="750"/>
        </w:trPr>
        <w:tc>
          <w:tcPr>
            <w:tcW w:w="3966" w:type="dxa"/>
            <w:shd w:val="clear" w:color="auto" w:fill="7FC0DB" w:themeFill="accent1" w:themeFillTint="99"/>
            <w:vAlign w:val="center"/>
          </w:tcPr>
          <w:p w14:paraId="4A3E2180" w14:textId="513B2D2A" w:rsidR="001B1BC9" w:rsidRPr="00174806" w:rsidRDefault="001B1BC9" w:rsidP="002B1B90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/>
              </w:rPr>
              <w:t>Full Case Name:</w:t>
            </w:r>
            <w:r w:rsidR="00174806">
              <w:rPr>
                <w:b/>
              </w:rPr>
              <w:t xml:space="preserve"> </w:t>
            </w:r>
            <w:r w:rsidR="00174806">
              <w:rPr>
                <w:bCs/>
                <w:i/>
                <w:iCs/>
                <w:sz w:val="16"/>
                <w:szCs w:val="16"/>
              </w:rPr>
              <w:t>(as the parties wish it to appear on the Mediation Agreement and all corresponding paperwork)</w:t>
            </w:r>
          </w:p>
        </w:tc>
        <w:tc>
          <w:tcPr>
            <w:tcW w:w="5048" w:type="dxa"/>
            <w:shd w:val="clear" w:color="auto" w:fill="D4EAF3" w:themeFill="accent1" w:themeFillTint="33"/>
            <w:vAlign w:val="center"/>
          </w:tcPr>
          <w:p w14:paraId="4C980830" w14:textId="7D557184" w:rsidR="001B1BC9" w:rsidRDefault="001B1BC9" w:rsidP="002B1B90"/>
        </w:tc>
      </w:tr>
      <w:tr w:rsidR="00174806" w14:paraId="1FF9C031" w14:textId="77777777" w:rsidTr="002B1B90">
        <w:trPr>
          <w:trHeight w:val="750"/>
        </w:trPr>
        <w:tc>
          <w:tcPr>
            <w:tcW w:w="3966" w:type="dxa"/>
            <w:shd w:val="clear" w:color="auto" w:fill="7FC0DB" w:themeFill="accent1" w:themeFillTint="99"/>
            <w:vAlign w:val="center"/>
          </w:tcPr>
          <w:p w14:paraId="0EE59114" w14:textId="7729A4CA" w:rsidR="000D65E2" w:rsidRPr="00174806" w:rsidRDefault="00174806" w:rsidP="002B1B90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/>
              </w:rPr>
              <w:t xml:space="preserve">Total </w:t>
            </w:r>
            <w:r w:rsidR="000D65E2">
              <w:rPr>
                <w:b/>
              </w:rPr>
              <w:t>Amount of Claim</w:t>
            </w:r>
            <w:r>
              <w:rPr>
                <w:b/>
              </w:rPr>
              <w:t xml:space="preserve">: </w:t>
            </w:r>
            <w:r>
              <w:rPr>
                <w:bCs/>
                <w:i/>
                <w:iCs/>
                <w:sz w:val="16"/>
                <w:szCs w:val="16"/>
              </w:rPr>
              <w:t>(including any interest and costs)</w:t>
            </w:r>
          </w:p>
        </w:tc>
        <w:tc>
          <w:tcPr>
            <w:tcW w:w="5048" w:type="dxa"/>
            <w:shd w:val="clear" w:color="auto" w:fill="D4EAF3" w:themeFill="accent1" w:themeFillTint="33"/>
            <w:vAlign w:val="center"/>
          </w:tcPr>
          <w:p w14:paraId="17FB5508" w14:textId="7423E3E9" w:rsidR="000D65E2" w:rsidRDefault="000D65E2" w:rsidP="002B1B90">
            <w:r>
              <w:t xml:space="preserve"> </w:t>
            </w:r>
          </w:p>
        </w:tc>
      </w:tr>
      <w:tr w:rsidR="00174806" w14:paraId="4AFA9D0C" w14:textId="77777777" w:rsidTr="002B1B90">
        <w:trPr>
          <w:trHeight w:val="750"/>
        </w:trPr>
        <w:tc>
          <w:tcPr>
            <w:tcW w:w="3966" w:type="dxa"/>
            <w:shd w:val="clear" w:color="auto" w:fill="7FC0DB" w:themeFill="accent1" w:themeFillTint="99"/>
            <w:vAlign w:val="center"/>
          </w:tcPr>
          <w:p w14:paraId="4B4ED8B0" w14:textId="73CA2E61" w:rsidR="000D65E2" w:rsidRDefault="00174806" w:rsidP="002B1B90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="000D65E2">
              <w:rPr>
                <w:b/>
              </w:rPr>
              <w:t>Amount of Counter Claim:</w:t>
            </w:r>
            <w:r>
              <w:rPr>
                <w:b/>
              </w:rPr>
              <w:t xml:space="preserve"> </w:t>
            </w:r>
            <w:r>
              <w:rPr>
                <w:bCs/>
                <w:i/>
                <w:iCs/>
                <w:sz w:val="16"/>
                <w:szCs w:val="16"/>
              </w:rPr>
              <w:t>(including any interest and costs)</w:t>
            </w:r>
          </w:p>
        </w:tc>
        <w:tc>
          <w:tcPr>
            <w:tcW w:w="5048" w:type="dxa"/>
            <w:shd w:val="clear" w:color="auto" w:fill="D4EAF3" w:themeFill="accent1" w:themeFillTint="33"/>
            <w:vAlign w:val="center"/>
          </w:tcPr>
          <w:p w14:paraId="2ADBBD51" w14:textId="7D5F857D" w:rsidR="000D65E2" w:rsidRDefault="000D65E2" w:rsidP="002B1B90"/>
        </w:tc>
      </w:tr>
      <w:tr w:rsidR="00174806" w14:paraId="435911FD" w14:textId="77777777" w:rsidTr="002B1B90">
        <w:trPr>
          <w:trHeight w:val="750"/>
        </w:trPr>
        <w:tc>
          <w:tcPr>
            <w:tcW w:w="3966" w:type="dxa"/>
            <w:shd w:val="clear" w:color="auto" w:fill="7FC0DB" w:themeFill="accent1" w:themeFillTint="99"/>
            <w:vAlign w:val="center"/>
          </w:tcPr>
          <w:p w14:paraId="0B67C049" w14:textId="77777777" w:rsidR="000D65E2" w:rsidRDefault="000D65E2" w:rsidP="002B1B90">
            <w:pPr>
              <w:rPr>
                <w:b/>
              </w:rPr>
            </w:pPr>
            <w:r>
              <w:rPr>
                <w:b/>
              </w:rPr>
              <w:t>Mediator:</w:t>
            </w:r>
          </w:p>
        </w:tc>
        <w:tc>
          <w:tcPr>
            <w:tcW w:w="5048" w:type="dxa"/>
            <w:shd w:val="clear" w:color="auto" w:fill="D4EAF3" w:themeFill="accent1" w:themeFillTint="33"/>
            <w:vAlign w:val="center"/>
          </w:tcPr>
          <w:p w14:paraId="26486BB7" w14:textId="0BBC64F4" w:rsidR="000D65E2" w:rsidRDefault="000D65E2" w:rsidP="002B1B90">
            <w:r>
              <w:t xml:space="preserve">ALISTAIR PYE </w:t>
            </w:r>
          </w:p>
        </w:tc>
      </w:tr>
      <w:tr w:rsidR="00174806" w14:paraId="13C031E4" w14:textId="77777777" w:rsidTr="002B1B90">
        <w:trPr>
          <w:trHeight w:val="750"/>
        </w:trPr>
        <w:tc>
          <w:tcPr>
            <w:tcW w:w="3966" w:type="dxa"/>
            <w:shd w:val="clear" w:color="auto" w:fill="7FC0DB" w:themeFill="accent1" w:themeFillTint="99"/>
            <w:vAlign w:val="center"/>
          </w:tcPr>
          <w:p w14:paraId="4B13EDD4" w14:textId="77777777" w:rsidR="000D65E2" w:rsidRDefault="000D65E2" w:rsidP="002B1B90">
            <w:pPr>
              <w:rPr>
                <w:b/>
              </w:rPr>
            </w:pPr>
            <w:r>
              <w:rPr>
                <w:b/>
              </w:rPr>
              <w:t>Date of Mediation:</w:t>
            </w:r>
          </w:p>
        </w:tc>
        <w:tc>
          <w:tcPr>
            <w:tcW w:w="5048" w:type="dxa"/>
            <w:shd w:val="clear" w:color="auto" w:fill="D4EAF3" w:themeFill="accent1" w:themeFillTint="33"/>
            <w:vAlign w:val="center"/>
          </w:tcPr>
          <w:p w14:paraId="5697AC77" w14:textId="3923807E" w:rsidR="000D65E2" w:rsidRDefault="000D65E2" w:rsidP="002B1B90">
            <w:r>
              <w:t xml:space="preserve"> </w:t>
            </w:r>
          </w:p>
        </w:tc>
      </w:tr>
      <w:tr w:rsidR="00174806" w14:paraId="07F844FA" w14:textId="77777777" w:rsidTr="002B1B90">
        <w:trPr>
          <w:trHeight w:val="750"/>
        </w:trPr>
        <w:tc>
          <w:tcPr>
            <w:tcW w:w="3966" w:type="dxa"/>
            <w:shd w:val="clear" w:color="auto" w:fill="7FC0DB" w:themeFill="accent1" w:themeFillTint="99"/>
            <w:vAlign w:val="center"/>
          </w:tcPr>
          <w:p w14:paraId="66F84C0E" w14:textId="6800D8D6" w:rsidR="000D65E2" w:rsidRPr="0004102E" w:rsidRDefault="000D65E2" w:rsidP="002B1B90">
            <w:pPr>
              <w:rPr>
                <w:b/>
                <w:i/>
                <w:iCs/>
              </w:rPr>
            </w:pPr>
            <w:r>
              <w:rPr>
                <w:b/>
              </w:rPr>
              <w:t>Confirmed venue:</w:t>
            </w:r>
            <w:r w:rsidR="0004102E">
              <w:rPr>
                <w:b/>
              </w:rPr>
              <w:t xml:space="preserve"> </w:t>
            </w:r>
            <w:r w:rsidR="0004102E" w:rsidRPr="0004102E">
              <w:rPr>
                <w:i/>
                <w:iCs/>
                <w:sz w:val="16"/>
                <w:szCs w:val="16"/>
              </w:rPr>
              <w:t>(if agreed at this stage)</w:t>
            </w:r>
          </w:p>
        </w:tc>
        <w:tc>
          <w:tcPr>
            <w:tcW w:w="5048" w:type="dxa"/>
            <w:shd w:val="clear" w:color="auto" w:fill="D4EAF3" w:themeFill="accent1" w:themeFillTint="33"/>
            <w:vAlign w:val="center"/>
          </w:tcPr>
          <w:p w14:paraId="5E8AA567" w14:textId="617F3BBF" w:rsidR="000D65E2" w:rsidRDefault="000D65E2" w:rsidP="002B1B90"/>
        </w:tc>
      </w:tr>
      <w:tr w:rsidR="00174806" w14:paraId="019CCDCD" w14:textId="77777777" w:rsidTr="002B1B90">
        <w:trPr>
          <w:trHeight w:val="750"/>
        </w:trPr>
        <w:tc>
          <w:tcPr>
            <w:tcW w:w="3966" w:type="dxa"/>
            <w:shd w:val="clear" w:color="auto" w:fill="7FC0DB" w:themeFill="accent1" w:themeFillTint="99"/>
            <w:vAlign w:val="center"/>
          </w:tcPr>
          <w:p w14:paraId="1E3EB63C" w14:textId="784B40E7" w:rsidR="000D65E2" w:rsidRPr="00174806" w:rsidRDefault="000D65E2" w:rsidP="002B1B90">
            <w:pPr>
              <w:rPr>
                <w:b/>
              </w:rPr>
            </w:pPr>
            <w:r>
              <w:rPr>
                <w:b/>
              </w:rPr>
              <w:t>Confirmed online platform:</w:t>
            </w:r>
            <w:r w:rsidR="00174806">
              <w:rPr>
                <w:b/>
              </w:rPr>
              <w:t xml:space="preserve"> </w:t>
            </w:r>
            <w:r w:rsidR="00174806" w:rsidRPr="00174806">
              <w:rPr>
                <w:bCs/>
                <w:i/>
                <w:iCs/>
                <w:sz w:val="16"/>
                <w:szCs w:val="16"/>
              </w:rPr>
              <w:t>(if agreed at this stage)</w:t>
            </w:r>
          </w:p>
        </w:tc>
        <w:tc>
          <w:tcPr>
            <w:tcW w:w="5048" w:type="dxa"/>
            <w:shd w:val="clear" w:color="auto" w:fill="D4EAF3" w:themeFill="accent1" w:themeFillTint="33"/>
            <w:vAlign w:val="center"/>
          </w:tcPr>
          <w:p w14:paraId="66E1DB09" w14:textId="68D57F3D" w:rsidR="000D65E2" w:rsidRDefault="000D65E2" w:rsidP="002B1B90"/>
        </w:tc>
      </w:tr>
      <w:tr w:rsidR="00174806" w14:paraId="3EE1CF66" w14:textId="77777777" w:rsidTr="002B1B90">
        <w:trPr>
          <w:trHeight w:val="750"/>
        </w:trPr>
        <w:tc>
          <w:tcPr>
            <w:tcW w:w="3966" w:type="dxa"/>
            <w:shd w:val="clear" w:color="auto" w:fill="7FC0DB" w:themeFill="accent1" w:themeFillTint="99"/>
            <w:vAlign w:val="center"/>
          </w:tcPr>
          <w:p w14:paraId="20EAD14F" w14:textId="161C1DB0" w:rsidR="001D786E" w:rsidRDefault="001D786E" w:rsidP="002B1B90">
            <w:pPr>
              <w:rPr>
                <w:b/>
              </w:rPr>
            </w:pPr>
            <w:r>
              <w:rPr>
                <w:b/>
              </w:rPr>
              <w:t>Brief Details of Claim</w:t>
            </w:r>
            <w:r w:rsidR="002B1B90">
              <w:rPr>
                <w:b/>
              </w:rPr>
              <w:t>:</w:t>
            </w:r>
          </w:p>
          <w:p w14:paraId="58A5A81D" w14:textId="5B47BA5D" w:rsidR="002B1B90" w:rsidRPr="002B1B90" w:rsidRDefault="001D786E" w:rsidP="002B1B90">
            <w:pPr>
              <w:rPr>
                <w:b/>
                <w:i/>
                <w:iCs/>
              </w:rPr>
            </w:pPr>
            <w:r w:rsidRPr="002B1B90">
              <w:rPr>
                <w:i/>
                <w:iCs/>
                <w:sz w:val="16"/>
                <w:szCs w:val="16"/>
              </w:rPr>
              <w:t>(Type of dispute/area of law</w:t>
            </w:r>
            <w:r w:rsidR="002B1B90" w:rsidRPr="002B1B90">
              <w:rPr>
                <w:i/>
                <w:iCs/>
                <w:sz w:val="16"/>
                <w:szCs w:val="16"/>
              </w:rPr>
              <w:t>. Include Court name and Claim Number if applicable</w:t>
            </w:r>
            <w:r w:rsidR="002B1B90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048" w:type="dxa"/>
            <w:shd w:val="clear" w:color="auto" w:fill="D4EAF3" w:themeFill="accent1" w:themeFillTint="33"/>
            <w:vAlign w:val="center"/>
          </w:tcPr>
          <w:p w14:paraId="662F47C9" w14:textId="69240080" w:rsidR="005C2A34" w:rsidRDefault="005C2A34" w:rsidP="002B1B90"/>
        </w:tc>
      </w:tr>
      <w:tr w:rsidR="0004102E" w14:paraId="2751FC31" w14:textId="77777777" w:rsidTr="00EC2FE5">
        <w:trPr>
          <w:trHeight w:val="750"/>
        </w:trPr>
        <w:tc>
          <w:tcPr>
            <w:tcW w:w="9014" w:type="dxa"/>
            <w:gridSpan w:val="2"/>
            <w:shd w:val="clear" w:color="auto" w:fill="7FC0DB" w:themeFill="accent1" w:themeFillTint="99"/>
            <w:vAlign w:val="center"/>
          </w:tcPr>
          <w:p w14:paraId="3E1784E4" w14:textId="69824137" w:rsidR="0004102E" w:rsidRPr="0004102E" w:rsidRDefault="0004102E" w:rsidP="002B1B9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</w:t>
            </w:r>
            <w:r w:rsidRPr="002142B5">
              <w:rPr>
                <w:b/>
              </w:rPr>
              <w:t>Solicitors/Parties Contact Details:</w:t>
            </w:r>
          </w:p>
        </w:tc>
      </w:tr>
      <w:tr w:rsidR="00174806" w14:paraId="73E9A076" w14:textId="77777777" w:rsidTr="002B1B90">
        <w:trPr>
          <w:trHeight w:val="1833"/>
        </w:trPr>
        <w:tc>
          <w:tcPr>
            <w:tcW w:w="3966" w:type="dxa"/>
            <w:shd w:val="clear" w:color="auto" w:fill="7FC0DB" w:themeFill="accent1" w:themeFillTint="99"/>
          </w:tcPr>
          <w:p w14:paraId="39006879" w14:textId="6708AC6B" w:rsidR="000D65E2" w:rsidRDefault="000D65E2" w:rsidP="002B1B90">
            <w:pPr>
              <w:pStyle w:val="Header"/>
              <w:rPr>
                <w:b/>
              </w:rPr>
            </w:pPr>
            <w:r>
              <w:rPr>
                <w:b/>
              </w:rPr>
              <w:t>Claimant</w:t>
            </w:r>
            <w:r w:rsidR="0004102E">
              <w:rPr>
                <w:b/>
              </w:rPr>
              <w:t xml:space="preserve">/Applicant </w:t>
            </w:r>
            <w:r w:rsidR="0004102E">
              <w:rPr>
                <w:b/>
                <w:u w:val="single"/>
              </w:rPr>
              <w:t>Solicitors</w:t>
            </w:r>
            <w:r w:rsidR="0004102E">
              <w:rPr>
                <w:b/>
              </w:rPr>
              <w:t>:</w:t>
            </w:r>
          </w:p>
          <w:p w14:paraId="5FB4A9A5" w14:textId="3024053A" w:rsidR="0004102E" w:rsidRPr="0004102E" w:rsidRDefault="000D65E2" w:rsidP="0004102E">
            <w:pPr>
              <w:pStyle w:val="Header"/>
              <w:rPr>
                <w:i/>
                <w:iCs/>
                <w:sz w:val="16"/>
                <w:szCs w:val="16"/>
              </w:rPr>
            </w:pPr>
            <w:r w:rsidRPr="0004102E">
              <w:rPr>
                <w:i/>
                <w:iCs/>
                <w:sz w:val="16"/>
                <w:szCs w:val="16"/>
              </w:rPr>
              <w:t xml:space="preserve">(Name, address, </w:t>
            </w:r>
            <w:proofErr w:type="spellStart"/>
            <w:r w:rsidRPr="0004102E">
              <w:rPr>
                <w:i/>
                <w:iCs/>
                <w:sz w:val="16"/>
                <w:szCs w:val="16"/>
              </w:rPr>
              <w:t>tel</w:t>
            </w:r>
            <w:proofErr w:type="spellEnd"/>
            <w:r w:rsidRPr="0004102E">
              <w:rPr>
                <w:i/>
                <w:iCs/>
                <w:sz w:val="16"/>
                <w:szCs w:val="16"/>
              </w:rPr>
              <w:t xml:space="preserve"> no and email for solicitor with conduct of the matter)</w:t>
            </w:r>
          </w:p>
        </w:tc>
        <w:tc>
          <w:tcPr>
            <w:tcW w:w="5048" w:type="dxa"/>
            <w:shd w:val="clear" w:color="auto" w:fill="D4EAF3" w:themeFill="accent1" w:themeFillTint="33"/>
          </w:tcPr>
          <w:p w14:paraId="5FC717D1" w14:textId="253420D8" w:rsidR="00EC6B87" w:rsidRDefault="00EC6B87" w:rsidP="002B1B90">
            <w:pPr>
              <w:pStyle w:val="Header"/>
              <w:jc w:val="both"/>
            </w:pPr>
          </w:p>
        </w:tc>
      </w:tr>
      <w:tr w:rsidR="00174806" w14:paraId="5E62BDBC" w14:textId="77777777" w:rsidTr="00C6542B">
        <w:trPr>
          <w:trHeight w:val="1414"/>
        </w:trPr>
        <w:tc>
          <w:tcPr>
            <w:tcW w:w="3966" w:type="dxa"/>
            <w:shd w:val="clear" w:color="auto" w:fill="7FC0DB" w:themeFill="accent1" w:themeFillTint="99"/>
          </w:tcPr>
          <w:p w14:paraId="39D452D9" w14:textId="405E5CB2" w:rsidR="000D65E2" w:rsidRDefault="000D65E2" w:rsidP="002B1B90">
            <w:pPr>
              <w:pStyle w:val="Header"/>
              <w:rPr>
                <w:b/>
              </w:rPr>
            </w:pPr>
            <w:r>
              <w:rPr>
                <w:b/>
              </w:rPr>
              <w:t>Defendant</w:t>
            </w:r>
            <w:r w:rsidR="000227F5">
              <w:rPr>
                <w:b/>
              </w:rPr>
              <w:t xml:space="preserve">/Respondent </w:t>
            </w:r>
            <w:r w:rsidR="000227F5">
              <w:rPr>
                <w:b/>
                <w:u w:val="single"/>
              </w:rPr>
              <w:t>Solicitors</w:t>
            </w:r>
            <w:r>
              <w:rPr>
                <w:b/>
              </w:rPr>
              <w:t>:</w:t>
            </w:r>
          </w:p>
          <w:p w14:paraId="217B2A2C" w14:textId="77777777" w:rsidR="000D65E2" w:rsidRPr="000227F5" w:rsidRDefault="000D65E2" w:rsidP="002B1B90">
            <w:pPr>
              <w:pStyle w:val="Header"/>
              <w:rPr>
                <w:b/>
                <w:i/>
                <w:iCs/>
              </w:rPr>
            </w:pPr>
            <w:r w:rsidRPr="000227F5">
              <w:rPr>
                <w:i/>
                <w:iCs/>
                <w:sz w:val="16"/>
                <w:szCs w:val="16"/>
              </w:rPr>
              <w:t xml:space="preserve">(Name, address, </w:t>
            </w:r>
            <w:proofErr w:type="spellStart"/>
            <w:r w:rsidRPr="000227F5">
              <w:rPr>
                <w:i/>
                <w:iCs/>
                <w:sz w:val="16"/>
                <w:szCs w:val="16"/>
              </w:rPr>
              <w:t>tel</w:t>
            </w:r>
            <w:proofErr w:type="spellEnd"/>
            <w:r w:rsidRPr="000227F5">
              <w:rPr>
                <w:i/>
                <w:iCs/>
                <w:sz w:val="16"/>
                <w:szCs w:val="16"/>
              </w:rPr>
              <w:t xml:space="preserve"> no and email for solicitor with conduct of the matter)</w:t>
            </w:r>
          </w:p>
        </w:tc>
        <w:tc>
          <w:tcPr>
            <w:tcW w:w="5048" w:type="dxa"/>
            <w:shd w:val="clear" w:color="auto" w:fill="D4EAF3" w:themeFill="accent1" w:themeFillTint="33"/>
          </w:tcPr>
          <w:p w14:paraId="0D0D9D93" w14:textId="60E4CF9A" w:rsidR="00EC6B87" w:rsidRDefault="00EC6B87" w:rsidP="002B1B90">
            <w:pPr>
              <w:jc w:val="both"/>
              <w:rPr>
                <w:snapToGrid w:val="0"/>
              </w:rPr>
            </w:pPr>
          </w:p>
        </w:tc>
      </w:tr>
      <w:tr w:rsidR="00174806" w14:paraId="45DE6C8D" w14:textId="77777777" w:rsidTr="00C6542B">
        <w:trPr>
          <w:trHeight w:val="1407"/>
        </w:trPr>
        <w:tc>
          <w:tcPr>
            <w:tcW w:w="3966" w:type="dxa"/>
            <w:shd w:val="clear" w:color="auto" w:fill="7FC0DB" w:themeFill="accent1" w:themeFillTint="99"/>
          </w:tcPr>
          <w:p w14:paraId="0D15AB05" w14:textId="77777777" w:rsidR="000D65E2" w:rsidRDefault="000D65E2" w:rsidP="002B1B90">
            <w:pPr>
              <w:pStyle w:val="Header"/>
              <w:rPr>
                <w:b/>
              </w:rPr>
            </w:pPr>
          </w:p>
          <w:p w14:paraId="4724265E" w14:textId="4F671431" w:rsidR="000D65E2" w:rsidRDefault="000D65E2" w:rsidP="002B1B90">
            <w:pPr>
              <w:pStyle w:val="Header"/>
              <w:rPr>
                <w:b/>
              </w:rPr>
            </w:pPr>
            <w:r>
              <w:rPr>
                <w:b/>
              </w:rPr>
              <w:t>Further Parties</w:t>
            </w:r>
            <w:r w:rsidR="000227F5">
              <w:rPr>
                <w:b/>
              </w:rPr>
              <w:t xml:space="preserve"> (if any)</w:t>
            </w:r>
            <w:r>
              <w:rPr>
                <w:b/>
              </w:rPr>
              <w:t>:</w:t>
            </w:r>
          </w:p>
          <w:p w14:paraId="50E0C422" w14:textId="77777777" w:rsidR="000D65E2" w:rsidRPr="000227F5" w:rsidRDefault="000D65E2" w:rsidP="002B1B90">
            <w:pPr>
              <w:pStyle w:val="Header"/>
              <w:rPr>
                <w:b/>
                <w:i/>
                <w:iCs/>
              </w:rPr>
            </w:pPr>
            <w:r w:rsidRPr="000227F5">
              <w:rPr>
                <w:i/>
                <w:iCs/>
                <w:sz w:val="16"/>
                <w:szCs w:val="16"/>
              </w:rPr>
              <w:t xml:space="preserve">(Name, address, </w:t>
            </w:r>
            <w:proofErr w:type="spellStart"/>
            <w:r w:rsidRPr="000227F5">
              <w:rPr>
                <w:i/>
                <w:iCs/>
                <w:sz w:val="16"/>
                <w:szCs w:val="16"/>
              </w:rPr>
              <w:t>tel</w:t>
            </w:r>
            <w:proofErr w:type="spellEnd"/>
            <w:r w:rsidRPr="000227F5">
              <w:rPr>
                <w:i/>
                <w:iCs/>
                <w:sz w:val="16"/>
                <w:szCs w:val="16"/>
              </w:rPr>
              <w:t xml:space="preserve"> no and email for solicitor with conduct of the matter)</w:t>
            </w:r>
          </w:p>
        </w:tc>
        <w:tc>
          <w:tcPr>
            <w:tcW w:w="5048" w:type="dxa"/>
            <w:shd w:val="clear" w:color="auto" w:fill="D4EAF3" w:themeFill="accent1" w:themeFillTint="33"/>
          </w:tcPr>
          <w:p w14:paraId="59D119FA" w14:textId="7562FB3F" w:rsidR="000D65E2" w:rsidRDefault="000D65E2" w:rsidP="002B1B90">
            <w:pPr>
              <w:jc w:val="both"/>
              <w:rPr>
                <w:snapToGrid w:val="0"/>
              </w:rPr>
            </w:pPr>
          </w:p>
        </w:tc>
      </w:tr>
      <w:tr w:rsidR="00B36CD5" w14:paraId="0715D98E" w14:textId="77777777" w:rsidTr="00B36CD5">
        <w:trPr>
          <w:trHeight w:val="984"/>
        </w:trPr>
        <w:tc>
          <w:tcPr>
            <w:tcW w:w="3966" w:type="dxa"/>
            <w:shd w:val="clear" w:color="auto" w:fill="7FC0DB" w:themeFill="accent1" w:themeFillTint="99"/>
          </w:tcPr>
          <w:p w14:paraId="1DC82E36" w14:textId="7335F97D" w:rsidR="00B36CD5" w:rsidRDefault="00B36CD5" w:rsidP="00B36CD5">
            <w:pPr>
              <w:pStyle w:val="Header"/>
              <w:rPr>
                <w:b/>
              </w:rPr>
            </w:pPr>
            <w:r>
              <w:rPr>
                <w:b/>
              </w:rPr>
              <w:t xml:space="preserve">Agreed Fees: </w:t>
            </w:r>
            <w:r>
              <w:rPr>
                <w:bCs/>
                <w:i/>
                <w:iCs/>
                <w:sz w:val="16"/>
                <w:szCs w:val="16"/>
              </w:rPr>
              <w:t>(if any)</w:t>
            </w:r>
          </w:p>
        </w:tc>
        <w:tc>
          <w:tcPr>
            <w:tcW w:w="5048" w:type="dxa"/>
            <w:shd w:val="clear" w:color="auto" w:fill="D4EAF3" w:themeFill="accent1" w:themeFillTint="33"/>
          </w:tcPr>
          <w:p w14:paraId="23A1891D" w14:textId="77777777" w:rsidR="00B36CD5" w:rsidRDefault="00B36CD5" w:rsidP="003510D7">
            <w:pPr>
              <w:spacing w:after="0" w:line="240" w:lineRule="auto"/>
              <w:rPr>
                <w:snapToGrid w:val="0"/>
              </w:rPr>
            </w:pPr>
          </w:p>
        </w:tc>
      </w:tr>
      <w:tr w:rsidR="00B36CD5" w14:paraId="07151C45" w14:textId="77777777" w:rsidTr="00B36CD5">
        <w:trPr>
          <w:trHeight w:val="847"/>
        </w:trPr>
        <w:tc>
          <w:tcPr>
            <w:tcW w:w="3966" w:type="dxa"/>
            <w:shd w:val="clear" w:color="auto" w:fill="7FC0DB" w:themeFill="accent1" w:themeFillTint="99"/>
          </w:tcPr>
          <w:p w14:paraId="29E53182" w14:textId="77777777" w:rsidR="00B36CD5" w:rsidRDefault="00B36CD5" w:rsidP="00B36CD5">
            <w:pPr>
              <w:pStyle w:val="Header"/>
              <w:rPr>
                <w:b/>
              </w:rPr>
            </w:pPr>
            <w:r>
              <w:rPr>
                <w:b/>
              </w:rPr>
              <w:t xml:space="preserve">Fees to be split equally between above named parties? </w:t>
            </w:r>
          </w:p>
        </w:tc>
        <w:tc>
          <w:tcPr>
            <w:tcW w:w="5048" w:type="dxa"/>
            <w:shd w:val="clear" w:color="auto" w:fill="D4EAF3" w:themeFill="accent1" w:themeFillTint="33"/>
          </w:tcPr>
          <w:p w14:paraId="08A0421E" w14:textId="714D9765" w:rsidR="00B36CD5" w:rsidRDefault="006F7840" w:rsidP="00B36CD5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.</w:t>
            </w:r>
          </w:p>
        </w:tc>
      </w:tr>
      <w:tr w:rsidR="00B36CD5" w14:paraId="33EA58FF" w14:textId="77777777" w:rsidTr="000227F5">
        <w:trPr>
          <w:trHeight w:val="1412"/>
        </w:trPr>
        <w:tc>
          <w:tcPr>
            <w:tcW w:w="3966" w:type="dxa"/>
            <w:shd w:val="clear" w:color="auto" w:fill="7FC0DB" w:themeFill="accent1" w:themeFillTint="99"/>
          </w:tcPr>
          <w:p w14:paraId="65B455C1" w14:textId="77777777" w:rsidR="00B36CD5" w:rsidRDefault="00B36CD5" w:rsidP="00B36CD5">
            <w:pPr>
              <w:pStyle w:val="Header"/>
              <w:tabs>
                <w:tab w:val="clear" w:pos="4153"/>
                <w:tab w:val="clear" w:pos="8306"/>
                <w:tab w:val="left" w:pos="2670"/>
              </w:tabs>
              <w:rPr>
                <w:b/>
              </w:rPr>
            </w:pPr>
            <w:r>
              <w:rPr>
                <w:b/>
              </w:rPr>
              <w:t>Attendees names and positions:</w:t>
            </w:r>
          </w:p>
          <w:p w14:paraId="524ABDE1" w14:textId="77777777" w:rsidR="00B36CD5" w:rsidRPr="000227F5" w:rsidRDefault="00B36CD5" w:rsidP="00B36CD5">
            <w:pPr>
              <w:pStyle w:val="Header"/>
              <w:tabs>
                <w:tab w:val="clear" w:pos="4153"/>
                <w:tab w:val="clear" w:pos="8306"/>
                <w:tab w:val="left" w:pos="2670"/>
              </w:tabs>
              <w:rPr>
                <w:i/>
                <w:iCs/>
                <w:sz w:val="16"/>
                <w:szCs w:val="16"/>
              </w:rPr>
            </w:pPr>
            <w:r w:rsidRPr="000227F5">
              <w:rPr>
                <w:i/>
                <w:iCs/>
                <w:sz w:val="16"/>
                <w:szCs w:val="16"/>
              </w:rPr>
              <w:t>(if known at this stage)</w:t>
            </w:r>
          </w:p>
        </w:tc>
        <w:tc>
          <w:tcPr>
            <w:tcW w:w="5048" w:type="dxa"/>
            <w:shd w:val="clear" w:color="auto" w:fill="D4EAF3" w:themeFill="accent1" w:themeFillTint="33"/>
          </w:tcPr>
          <w:p w14:paraId="186348BE" w14:textId="48B5F31B" w:rsidR="00CE0B1E" w:rsidRDefault="00CE0B1E" w:rsidP="00B36CD5">
            <w:pPr>
              <w:jc w:val="both"/>
              <w:rPr>
                <w:snapToGrid w:val="0"/>
              </w:rPr>
            </w:pPr>
          </w:p>
        </w:tc>
      </w:tr>
      <w:tr w:rsidR="00E1410D" w14:paraId="71FE4FB4" w14:textId="77777777" w:rsidTr="00C6542B">
        <w:trPr>
          <w:trHeight w:val="989"/>
        </w:trPr>
        <w:tc>
          <w:tcPr>
            <w:tcW w:w="3966" w:type="dxa"/>
            <w:shd w:val="clear" w:color="auto" w:fill="7FC0DB" w:themeFill="accent1" w:themeFillTint="99"/>
          </w:tcPr>
          <w:p w14:paraId="0390A817" w14:textId="77777777" w:rsidR="00E1410D" w:rsidRDefault="00E1410D" w:rsidP="00E1410D">
            <w:pPr>
              <w:pStyle w:val="Header"/>
              <w:rPr>
                <w:b/>
              </w:rPr>
            </w:pPr>
            <w:r>
              <w:rPr>
                <w:b/>
              </w:rPr>
              <w:t>How did you hear about us?</w:t>
            </w:r>
          </w:p>
          <w:p w14:paraId="7D3436CF" w14:textId="2CB8F6B7" w:rsidR="00E1410D" w:rsidRPr="000227F5" w:rsidRDefault="00E1410D" w:rsidP="00E1410D">
            <w:pPr>
              <w:pStyle w:val="Head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(Please </w:t>
            </w:r>
            <w:r w:rsidRPr="000227F5">
              <w:rPr>
                <w:bCs/>
                <w:i/>
                <w:iCs/>
                <w:sz w:val="16"/>
                <w:szCs w:val="16"/>
                <w:highlight w:val="yellow"/>
              </w:rPr>
              <w:t>highlight</w:t>
            </w:r>
            <w:r>
              <w:rPr>
                <w:bCs/>
                <w:i/>
                <w:iCs/>
                <w:sz w:val="16"/>
                <w:szCs w:val="16"/>
              </w:rPr>
              <w:t xml:space="preserve"> or delete where appropriate)</w:t>
            </w:r>
          </w:p>
        </w:tc>
        <w:tc>
          <w:tcPr>
            <w:tcW w:w="5048" w:type="dxa"/>
            <w:shd w:val="clear" w:color="auto" w:fill="D4EAF3" w:themeFill="accent1" w:themeFillTint="33"/>
          </w:tcPr>
          <w:p w14:paraId="12B983B4" w14:textId="0660CAC5" w:rsidR="00E1410D" w:rsidRPr="00C6542B" w:rsidRDefault="00E1410D" w:rsidP="00E1410D">
            <w:pPr>
              <w:pStyle w:val="ListParagraph"/>
              <w:ind w:firstLine="0"/>
              <w:jc w:val="both"/>
              <w:rPr>
                <w:snapToGrid w:val="0"/>
              </w:rPr>
            </w:pPr>
            <w:r>
              <w:rPr>
                <w:rStyle w:val="normaltextrun"/>
                <w:rFonts w:ascii="Calibri" w:hAnsi="Calibri" w:cs="Calibri"/>
                <w:color w:val="373545"/>
                <w:szCs w:val="21"/>
              </w:rPr>
              <w:t>Returning Client</w:t>
            </w:r>
            <w:r w:rsidR="00BB1130">
              <w:rPr>
                <w:rStyle w:val="normaltextrun"/>
                <w:rFonts w:ascii="Calibri" w:hAnsi="Calibri" w:cs="Calibri"/>
                <w:color w:val="373545"/>
                <w:szCs w:val="21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373545"/>
                <w:szCs w:val="21"/>
              </w:rPr>
              <w:t>/ Used Before</w:t>
            </w:r>
            <w:r>
              <w:rPr>
                <w:rStyle w:val="eop"/>
                <w:rFonts w:ascii="Calibri" w:hAnsi="Calibri" w:cs="Calibri"/>
                <w:color w:val="373545"/>
                <w:szCs w:val="21"/>
              </w:rPr>
              <w:t> </w:t>
            </w:r>
          </w:p>
        </w:tc>
      </w:tr>
      <w:tr w:rsidR="00E1410D" w14:paraId="631CCC0A" w14:textId="77777777" w:rsidTr="00C6542B">
        <w:trPr>
          <w:trHeight w:val="1131"/>
        </w:trPr>
        <w:tc>
          <w:tcPr>
            <w:tcW w:w="3966" w:type="dxa"/>
            <w:shd w:val="clear" w:color="auto" w:fill="7FC0DB" w:themeFill="accent1" w:themeFillTint="99"/>
          </w:tcPr>
          <w:p w14:paraId="0822FF1A" w14:textId="76B3A8C3" w:rsidR="00E1410D" w:rsidRPr="006F7840" w:rsidRDefault="00E1410D" w:rsidP="00E1410D">
            <w:pPr>
              <w:pStyle w:val="Header"/>
              <w:rPr>
                <w:bCs/>
                <w:i/>
                <w:iCs/>
                <w:sz w:val="16"/>
                <w:szCs w:val="16"/>
              </w:rPr>
            </w:pPr>
            <w:r>
              <w:rPr>
                <w:b/>
              </w:rPr>
              <w:t xml:space="preserve">Would you or any of your colleagues like to receive Alistair’s monthly newsletter / blog? </w:t>
            </w:r>
            <w:r>
              <w:rPr>
                <w:bCs/>
                <w:i/>
                <w:iCs/>
                <w:sz w:val="16"/>
                <w:szCs w:val="16"/>
              </w:rPr>
              <w:t xml:space="preserve">(Please provide email addresses of any additional colleagues)(Please </w:t>
            </w:r>
            <w:r w:rsidRPr="006F7840">
              <w:rPr>
                <w:bCs/>
                <w:i/>
                <w:iCs/>
                <w:sz w:val="16"/>
                <w:szCs w:val="16"/>
                <w:highlight w:val="yellow"/>
              </w:rPr>
              <w:t>highlight</w:t>
            </w:r>
            <w:r>
              <w:rPr>
                <w:bCs/>
                <w:i/>
                <w:iCs/>
                <w:sz w:val="16"/>
                <w:szCs w:val="16"/>
              </w:rPr>
              <w:t xml:space="preserve"> or delete as appropriate)</w:t>
            </w:r>
          </w:p>
        </w:tc>
        <w:tc>
          <w:tcPr>
            <w:tcW w:w="5048" w:type="dxa"/>
            <w:shd w:val="clear" w:color="auto" w:fill="D4EAF3" w:themeFill="accent1" w:themeFillTint="33"/>
          </w:tcPr>
          <w:p w14:paraId="41A14690" w14:textId="6A21507F" w:rsidR="00E1410D" w:rsidRDefault="00BB1130" w:rsidP="00BB1130">
            <w:pPr>
              <w:rPr>
                <w:snapToGrid w:val="0"/>
              </w:rPr>
            </w:pPr>
            <w:r>
              <w:rPr>
                <w:snapToGrid w:val="0"/>
              </w:rPr>
              <w:t xml:space="preserve">                Yes / No</w:t>
            </w:r>
          </w:p>
        </w:tc>
      </w:tr>
    </w:tbl>
    <w:p w14:paraId="426E41AB" w14:textId="1ADA1983" w:rsidR="00971F25" w:rsidRDefault="00971F25"/>
    <w:p w14:paraId="5A1C35B2" w14:textId="447D670C" w:rsidR="00245C8D" w:rsidRPr="00CE0B1E" w:rsidRDefault="00971F25" w:rsidP="00CE0B1E">
      <w:pPr>
        <w:jc w:val="center"/>
        <w:rPr>
          <w:b/>
          <w:bCs/>
        </w:rPr>
      </w:pPr>
      <w:r>
        <w:rPr>
          <w:b/>
          <w:bCs/>
        </w:rPr>
        <w:t>THANK YOU</w:t>
      </w:r>
    </w:p>
    <w:p w14:paraId="2A2E9D1E" w14:textId="6A2B7D25" w:rsidR="00EC6B87" w:rsidRPr="00EC6B87" w:rsidRDefault="00EC6B87" w:rsidP="003510D7">
      <w:pPr>
        <w:pStyle w:val="NoSpacing"/>
        <w:spacing w:line="276" w:lineRule="auto"/>
        <w:ind w:left="426"/>
        <w:jc w:val="both"/>
      </w:pPr>
    </w:p>
    <w:sectPr w:rsidR="00EC6B87" w:rsidRPr="00EC6B87" w:rsidSect="005C2A34">
      <w:headerReference w:type="default" r:id="rId7"/>
      <w:footerReference w:type="default" r:id="rId8"/>
      <w:pgSz w:w="11900" w:h="16840"/>
      <w:pgMar w:top="1276" w:right="1440" w:bottom="1134" w:left="1440" w:header="794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EBAF5" w14:textId="77777777" w:rsidR="00C24C94" w:rsidRDefault="00C24C94" w:rsidP="0057242A">
      <w:pPr>
        <w:spacing w:after="0" w:line="240" w:lineRule="auto"/>
      </w:pPr>
      <w:r>
        <w:separator/>
      </w:r>
    </w:p>
  </w:endnote>
  <w:endnote w:type="continuationSeparator" w:id="0">
    <w:p w14:paraId="464F749A" w14:textId="77777777" w:rsidR="00C24C94" w:rsidRDefault="00C24C94" w:rsidP="0057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96CF" w14:textId="5CBC6C84" w:rsidR="00514124" w:rsidRDefault="00514124" w:rsidP="00514124">
    <w:pPr>
      <w:pStyle w:val="Footer"/>
      <w:spacing w:after="0" w:line="240" w:lineRule="auto"/>
    </w:pPr>
    <w:r w:rsidRPr="00514124">
      <w:rPr>
        <w:b/>
        <w:bCs/>
      </w:rPr>
      <w:t>PYE RESOLVE</w:t>
    </w:r>
    <w:r>
      <w:rPr>
        <w:b/>
        <w:bCs/>
      </w:rPr>
      <w:t xml:space="preserve"> </w:t>
    </w:r>
    <w:r w:rsidRPr="00514124">
      <w:rPr>
        <w:sz w:val="20"/>
        <w:szCs w:val="20"/>
      </w:rPr>
      <w:t>Pembroke House, 26 St Martin’s Lane, Marshfield, South Gloucestershire SN14 8LZ</w:t>
    </w:r>
  </w:p>
  <w:p w14:paraId="439BF638" w14:textId="001050BF" w:rsidR="00514124" w:rsidRPr="00BB1130" w:rsidRDefault="00514124" w:rsidP="00514124">
    <w:pPr>
      <w:pStyle w:val="Footer"/>
      <w:spacing w:after="0" w:line="240" w:lineRule="auto"/>
      <w:rPr>
        <w:sz w:val="20"/>
        <w:szCs w:val="20"/>
        <w:lang w:val="de-DE"/>
      </w:rPr>
    </w:pPr>
    <w:r w:rsidRPr="00BB1130">
      <w:rPr>
        <w:b/>
        <w:bCs/>
        <w:sz w:val="20"/>
        <w:szCs w:val="20"/>
        <w:lang w:val="de-DE"/>
      </w:rPr>
      <w:t xml:space="preserve">T: </w:t>
    </w:r>
    <w:r w:rsidRPr="00BB1130">
      <w:rPr>
        <w:sz w:val="20"/>
        <w:szCs w:val="20"/>
        <w:lang w:val="de-DE"/>
      </w:rPr>
      <w:t xml:space="preserve">+44 (0) </w:t>
    </w:r>
    <w:r w:rsidR="00A27494" w:rsidRPr="00BB1130">
      <w:rPr>
        <w:sz w:val="20"/>
        <w:szCs w:val="20"/>
        <w:lang w:val="de-DE"/>
      </w:rPr>
      <w:t>300 124 5545</w:t>
    </w:r>
    <w:r w:rsidRPr="00BB1130">
      <w:rPr>
        <w:sz w:val="20"/>
        <w:szCs w:val="20"/>
        <w:lang w:val="de-DE"/>
      </w:rPr>
      <w:t xml:space="preserve">| </w:t>
    </w:r>
    <w:r w:rsidRPr="00BB1130">
      <w:rPr>
        <w:b/>
        <w:bCs/>
        <w:sz w:val="20"/>
        <w:szCs w:val="20"/>
        <w:lang w:val="de-DE"/>
      </w:rPr>
      <w:t xml:space="preserve">M: </w:t>
    </w:r>
    <w:r w:rsidRPr="00BB1130">
      <w:rPr>
        <w:sz w:val="20"/>
        <w:szCs w:val="20"/>
        <w:lang w:val="de-DE"/>
      </w:rPr>
      <w:t xml:space="preserve">+44 (0) 776 6660 7779 | </w:t>
    </w:r>
    <w:r w:rsidRPr="00BB1130">
      <w:rPr>
        <w:b/>
        <w:bCs/>
        <w:sz w:val="20"/>
        <w:szCs w:val="20"/>
        <w:lang w:val="de-DE"/>
      </w:rPr>
      <w:t xml:space="preserve">E: </w:t>
    </w:r>
    <w:hyperlink r:id="rId1" w:history="1">
      <w:r w:rsidRPr="00BB1130">
        <w:rPr>
          <w:rStyle w:val="Hyperlink"/>
          <w:sz w:val="20"/>
          <w:szCs w:val="20"/>
          <w:lang w:val="de-DE"/>
        </w:rPr>
        <w:t>admin@pye.resolve.com</w:t>
      </w:r>
    </w:hyperlink>
    <w:r w:rsidRPr="00BB1130">
      <w:rPr>
        <w:sz w:val="20"/>
        <w:szCs w:val="20"/>
        <w:lang w:val="de-DE"/>
      </w:rPr>
      <w:t xml:space="preserve"> | </w:t>
    </w:r>
    <w:r w:rsidRPr="00BB1130">
      <w:rPr>
        <w:b/>
        <w:bCs/>
        <w:sz w:val="20"/>
        <w:szCs w:val="20"/>
        <w:lang w:val="de-DE"/>
      </w:rPr>
      <w:t xml:space="preserve">W: </w:t>
    </w:r>
    <w:hyperlink r:id="rId2" w:history="1">
      <w:r w:rsidR="00CF1BC2" w:rsidRPr="00BB1130">
        <w:rPr>
          <w:rStyle w:val="Hyperlink"/>
          <w:sz w:val="20"/>
          <w:szCs w:val="20"/>
          <w:lang w:val="de-DE"/>
        </w:rPr>
        <w:t>www.pye-resolve.com</w:t>
      </w:r>
    </w:hyperlink>
  </w:p>
  <w:p w14:paraId="337C359F" w14:textId="633CCBC5" w:rsidR="00CF1BC2" w:rsidRPr="00CF1BC2" w:rsidRDefault="00CF1BC2" w:rsidP="00514124">
    <w:pPr>
      <w:pStyle w:val="Footer"/>
      <w:spacing w:after="0" w:line="240" w:lineRule="auto"/>
      <w:rPr>
        <w:i/>
        <w:iCs/>
        <w:sz w:val="16"/>
        <w:szCs w:val="16"/>
      </w:rPr>
    </w:pPr>
    <w:r w:rsidRPr="00CF1BC2">
      <w:rPr>
        <w:i/>
        <w:iCs/>
        <w:sz w:val="16"/>
        <w:szCs w:val="16"/>
      </w:rPr>
      <w:t>Pye Resolve is the trading name of Alistair Pye, Barrister-At-Law</w:t>
    </w:r>
  </w:p>
  <w:p w14:paraId="28184D80" w14:textId="77777777" w:rsidR="00514124" w:rsidRDefault="00514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87EC6" w14:textId="77777777" w:rsidR="00C24C94" w:rsidRDefault="00C24C94" w:rsidP="0057242A">
      <w:pPr>
        <w:spacing w:after="0" w:line="240" w:lineRule="auto"/>
      </w:pPr>
      <w:r>
        <w:separator/>
      </w:r>
    </w:p>
  </w:footnote>
  <w:footnote w:type="continuationSeparator" w:id="0">
    <w:p w14:paraId="4A439A44" w14:textId="77777777" w:rsidR="00C24C94" w:rsidRDefault="00C24C94" w:rsidP="0057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6516A" w14:textId="7BCFEE06" w:rsidR="00A27494" w:rsidRPr="00EE438B" w:rsidRDefault="00A27494" w:rsidP="008050E0">
    <w:pPr>
      <w:pStyle w:val="Header"/>
      <w:jc w:val="center"/>
      <w:rPr>
        <w:sz w:val="32"/>
        <w:szCs w:val="32"/>
      </w:rPr>
    </w:pPr>
    <w:r>
      <w:rPr>
        <w:rFonts w:ascii="Trebuchet MS" w:hAnsi="Trebuchet MS"/>
        <w:noProof/>
        <w:color w:val="3B5B6F"/>
        <w:lang w:eastAsia="en-GB"/>
      </w:rPr>
      <w:drawing>
        <wp:anchor distT="0" distB="0" distL="114300" distR="114300" simplePos="0" relativeHeight="251659264" behindDoc="0" locked="0" layoutInCell="1" allowOverlap="1" wp14:anchorId="674023B2" wp14:editId="68F58579">
          <wp:simplePos x="0" y="0"/>
          <wp:positionH relativeFrom="margin">
            <wp:posOffset>-249767</wp:posOffset>
          </wp:positionH>
          <wp:positionV relativeFrom="paragraph">
            <wp:posOffset>-315807</wp:posOffset>
          </wp:positionV>
          <wp:extent cx="935567" cy="633186"/>
          <wp:effectExtent l="12700" t="0" r="17145" b="205105"/>
          <wp:wrapNone/>
          <wp:docPr id="9" name="Picture 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567" cy="633186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438B">
      <w:rPr>
        <w:b/>
        <w:bCs/>
        <w:sz w:val="32"/>
        <w:szCs w:val="32"/>
      </w:rPr>
      <w:t>MEDIATION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5C4C"/>
    <w:multiLevelType w:val="hybridMultilevel"/>
    <w:tmpl w:val="96D619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92A6B"/>
    <w:multiLevelType w:val="hybridMultilevel"/>
    <w:tmpl w:val="D9F87CF2"/>
    <w:lvl w:ilvl="0" w:tplc="C06C9B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B5CFB"/>
    <w:multiLevelType w:val="hybridMultilevel"/>
    <w:tmpl w:val="A990A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45781">
    <w:abstractNumId w:val="0"/>
  </w:num>
  <w:num w:numId="2" w16cid:durableId="2099137408">
    <w:abstractNumId w:val="2"/>
  </w:num>
  <w:num w:numId="3" w16cid:durableId="182592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E2"/>
    <w:rsid w:val="000227F5"/>
    <w:rsid w:val="0004102E"/>
    <w:rsid w:val="000B5D4D"/>
    <w:rsid w:val="000D65E2"/>
    <w:rsid w:val="000E1A07"/>
    <w:rsid w:val="000F418A"/>
    <w:rsid w:val="00174806"/>
    <w:rsid w:val="001851A1"/>
    <w:rsid w:val="001B1BC9"/>
    <w:rsid w:val="001C66E8"/>
    <w:rsid w:val="001D786E"/>
    <w:rsid w:val="00245C8D"/>
    <w:rsid w:val="00277F84"/>
    <w:rsid w:val="002B1B90"/>
    <w:rsid w:val="003510D7"/>
    <w:rsid w:val="00363603"/>
    <w:rsid w:val="004337C0"/>
    <w:rsid w:val="00514124"/>
    <w:rsid w:val="0057242A"/>
    <w:rsid w:val="005A10E7"/>
    <w:rsid w:val="005C2A34"/>
    <w:rsid w:val="006F7840"/>
    <w:rsid w:val="00762685"/>
    <w:rsid w:val="007A3FCB"/>
    <w:rsid w:val="007A79B0"/>
    <w:rsid w:val="008050E0"/>
    <w:rsid w:val="0081537D"/>
    <w:rsid w:val="008A3878"/>
    <w:rsid w:val="008C40B8"/>
    <w:rsid w:val="00971F25"/>
    <w:rsid w:val="00A2110C"/>
    <w:rsid w:val="00A27494"/>
    <w:rsid w:val="00A72752"/>
    <w:rsid w:val="00AA691B"/>
    <w:rsid w:val="00B122DD"/>
    <w:rsid w:val="00B33693"/>
    <w:rsid w:val="00B36CD5"/>
    <w:rsid w:val="00BB1130"/>
    <w:rsid w:val="00C24C94"/>
    <w:rsid w:val="00C53140"/>
    <w:rsid w:val="00C63C91"/>
    <w:rsid w:val="00C6542B"/>
    <w:rsid w:val="00C837AC"/>
    <w:rsid w:val="00CE02F0"/>
    <w:rsid w:val="00CE0B1E"/>
    <w:rsid w:val="00CF1BC2"/>
    <w:rsid w:val="00E1410D"/>
    <w:rsid w:val="00E22AEC"/>
    <w:rsid w:val="00EC6B87"/>
    <w:rsid w:val="00EE438B"/>
    <w:rsid w:val="00F55A46"/>
    <w:rsid w:val="00F8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88057"/>
  <w15:chartTrackingRefBased/>
  <w15:docId w15:val="{8E17A3BC-0A7E-4EA7-95C1-51360B26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42A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42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494BA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42A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3494B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42A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373545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42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4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4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3494BA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4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42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4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D65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5E2"/>
    <w:rPr>
      <w:rFonts w:ascii="Verdana" w:eastAsia="Times New Roman" w:hAnsi="Verdan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724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42A"/>
    <w:rPr>
      <w:rFonts w:ascii="Verdana" w:eastAsia="Times New Roman" w:hAnsi="Verdana" w:cs="Times New Roman"/>
      <w:sz w:val="20"/>
      <w:szCs w:val="20"/>
    </w:rPr>
  </w:style>
  <w:style w:type="paragraph" w:customStyle="1" w:styleId="PersonalName">
    <w:name w:val="Personal Name"/>
    <w:basedOn w:val="Title"/>
    <w:qFormat/>
    <w:rsid w:val="0057242A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7242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73545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242A"/>
    <w:rPr>
      <w:rFonts w:asciiTheme="majorHAnsi" w:eastAsiaTheme="majorEastAsia" w:hAnsiTheme="majorHAnsi" w:cstheme="majorBidi"/>
      <w:color w:val="373545" w:themeColor="text2"/>
      <w:spacing w:val="30"/>
      <w:kern w:val="28"/>
      <w:sz w:val="9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7242A"/>
    <w:rPr>
      <w:rFonts w:asciiTheme="majorHAnsi" w:eastAsiaTheme="majorEastAsia" w:hAnsiTheme="majorHAnsi" w:cstheme="majorBidi"/>
      <w:bCs/>
      <w:color w:val="3494BA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42A"/>
    <w:rPr>
      <w:rFonts w:eastAsiaTheme="majorEastAsia" w:cstheme="majorBidi"/>
      <w:b/>
      <w:bCs/>
      <w:color w:val="3494B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42A"/>
    <w:rPr>
      <w:rFonts w:asciiTheme="majorHAnsi" w:eastAsiaTheme="majorEastAsia" w:hAnsiTheme="majorHAnsi" w:cstheme="majorBidi"/>
      <w:bCs/>
      <w:color w:val="373545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42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42A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42A"/>
    <w:rPr>
      <w:rFonts w:asciiTheme="majorHAnsi" w:eastAsiaTheme="majorEastAsia" w:hAnsiTheme="majorHAnsi" w:cstheme="majorBidi"/>
      <w:iCs/>
      <w:color w:val="3494BA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42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42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42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42A"/>
    <w:pPr>
      <w:spacing w:line="240" w:lineRule="auto"/>
    </w:pPr>
    <w:rPr>
      <w:rFonts w:asciiTheme="majorHAnsi" w:eastAsiaTheme="minorEastAsia" w:hAnsiTheme="majorHAnsi"/>
      <w:bCs/>
      <w:smallCaps/>
      <w:color w:val="373545" w:themeColor="text2"/>
      <w:spacing w:val="6"/>
      <w:sz w:val="22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42A"/>
    <w:pPr>
      <w:numPr>
        <w:ilvl w:val="1"/>
      </w:numPr>
    </w:pPr>
    <w:rPr>
      <w:rFonts w:eastAsiaTheme="majorEastAsia" w:cstheme="majorBidi"/>
      <w:iCs/>
      <w:color w:val="373545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7242A"/>
    <w:rPr>
      <w:rFonts w:eastAsiaTheme="majorEastAsia" w:cstheme="majorBidi"/>
      <w:iCs/>
      <w:color w:val="373545" w:themeColor="text2"/>
      <w:sz w:val="40"/>
      <w:szCs w:val="24"/>
    </w:rPr>
  </w:style>
  <w:style w:type="character" w:styleId="Strong">
    <w:name w:val="Strong"/>
    <w:basedOn w:val="DefaultParagraphFont"/>
    <w:uiPriority w:val="22"/>
    <w:qFormat/>
    <w:rsid w:val="0057242A"/>
    <w:rPr>
      <w:b w:val="0"/>
      <w:bCs/>
      <w:i/>
      <w:color w:val="373545" w:themeColor="text2"/>
    </w:rPr>
  </w:style>
  <w:style w:type="character" w:styleId="Emphasis">
    <w:name w:val="Emphasis"/>
    <w:basedOn w:val="DefaultParagraphFont"/>
    <w:uiPriority w:val="20"/>
    <w:qFormat/>
    <w:rsid w:val="0057242A"/>
    <w:rPr>
      <w:b/>
      <w:i/>
      <w:iCs/>
    </w:rPr>
  </w:style>
  <w:style w:type="paragraph" w:styleId="NoSpacing">
    <w:name w:val="No Spacing"/>
    <w:link w:val="NoSpacingChar"/>
    <w:uiPriority w:val="1"/>
    <w:qFormat/>
    <w:rsid w:val="0057242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7242A"/>
  </w:style>
  <w:style w:type="paragraph" w:styleId="ListParagraph">
    <w:name w:val="List Paragraph"/>
    <w:basedOn w:val="Normal"/>
    <w:uiPriority w:val="34"/>
    <w:qFormat/>
    <w:rsid w:val="0057242A"/>
    <w:pPr>
      <w:spacing w:line="240" w:lineRule="auto"/>
      <w:ind w:left="720" w:hanging="288"/>
      <w:contextualSpacing/>
    </w:pPr>
    <w:rPr>
      <w:color w:val="373545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57242A"/>
    <w:pPr>
      <w:spacing w:after="0" w:line="360" w:lineRule="auto"/>
      <w:jc w:val="center"/>
    </w:pPr>
    <w:rPr>
      <w:rFonts w:eastAsiaTheme="minorEastAsia"/>
      <w:b/>
      <w:i/>
      <w:iCs/>
      <w:color w:val="3494BA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57242A"/>
    <w:rPr>
      <w:rFonts w:eastAsiaTheme="minorEastAsia"/>
      <w:b/>
      <w:i/>
      <w:iCs/>
      <w:color w:val="3494BA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42A"/>
    <w:pPr>
      <w:pBdr>
        <w:top w:val="single" w:sz="36" w:space="8" w:color="3494BA" w:themeColor="accent1"/>
        <w:left w:val="single" w:sz="36" w:space="8" w:color="3494BA" w:themeColor="accent1"/>
        <w:bottom w:val="single" w:sz="36" w:space="8" w:color="3494BA" w:themeColor="accent1"/>
        <w:right w:val="single" w:sz="36" w:space="8" w:color="3494BA" w:themeColor="accent1"/>
      </w:pBdr>
      <w:shd w:val="clear" w:color="auto" w:fill="3494BA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42A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3494BA" w:themeFill="accent1"/>
    </w:rPr>
  </w:style>
  <w:style w:type="character" w:styleId="SubtleEmphasis">
    <w:name w:val="Subtle Emphasis"/>
    <w:basedOn w:val="DefaultParagraphFont"/>
    <w:uiPriority w:val="19"/>
    <w:qFormat/>
    <w:rsid w:val="0057242A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57242A"/>
    <w:rPr>
      <w:b/>
      <w:bCs/>
      <w:i/>
      <w:iCs/>
      <w:color w:val="3494BA" w:themeColor="accent1"/>
    </w:rPr>
  </w:style>
  <w:style w:type="character" w:styleId="SubtleReference">
    <w:name w:val="Subtle Reference"/>
    <w:basedOn w:val="DefaultParagraphFont"/>
    <w:uiPriority w:val="31"/>
    <w:qFormat/>
    <w:rsid w:val="0057242A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57242A"/>
    <w:rPr>
      <w:b w:val="0"/>
      <w:bCs/>
      <w:smallCaps/>
      <w:color w:val="3494BA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7242A"/>
    <w:rPr>
      <w:b/>
      <w:bCs/>
      <w:caps/>
      <w:smallCaps w:val="0"/>
      <w:color w:val="373545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42A"/>
    <w:pPr>
      <w:spacing w:before="480" w:line="264" w:lineRule="auto"/>
      <w:outlineLvl w:val="9"/>
    </w:pPr>
    <w:rPr>
      <w:b/>
    </w:rPr>
  </w:style>
  <w:style w:type="character" w:styleId="Hyperlink">
    <w:name w:val="Hyperlink"/>
    <w:basedOn w:val="DefaultParagraphFont"/>
    <w:uiPriority w:val="99"/>
    <w:unhideWhenUsed/>
    <w:rsid w:val="00514124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12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1410D"/>
  </w:style>
  <w:style w:type="character" w:customStyle="1" w:styleId="eop">
    <w:name w:val="eop"/>
    <w:basedOn w:val="DefaultParagraphFont"/>
    <w:rsid w:val="00E14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5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ye-resolve.com" TargetMode="External"/><Relationship Id="rId1" Type="http://schemas.openxmlformats.org/officeDocument/2006/relationships/hyperlink" Target="mailto:admin@pye.resolv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Pye Resolve Booking Form BLANK.docx</Template>
  <TotalTime>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PYE RESOLVE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PYE RESOLVE</dc:title>
  <dc:subject/>
  <dc:creator>Alistair Pye</dc:creator>
  <cp:keywords/>
  <dc:description/>
  <cp:lastModifiedBy>Matilda Pye</cp:lastModifiedBy>
  <cp:revision>2</cp:revision>
  <cp:lastPrinted>2022-02-02T12:41:00Z</cp:lastPrinted>
  <dcterms:created xsi:type="dcterms:W3CDTF">2022-05-19T13:21:00Z</dcterms:created>
  <dcterms:modified xsi:type="dcterms:W3CDTF">2022-05-19T13:21:00Z</dcterms:modified>
</cp:coreProperties>
</file>